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F6" w:rsidRPr="00AA2329" w:rsidRDefault="00452BF6" w:rsidP="00452BF6">
      <w:pPr>
        <w:shd w:val="clear" w:color="auto" w:fill="FFFFFF"/>
        <w:spacing w:after="0" w:line="240" w:lineRule="auto"/>
        <w:rPr>
          <w:rFonts w:ascii="Arial" w:eastAsia="Times New Roman" w:hAnsi="Arial" w:cs="Arial"/>
          <w:b/>
          <w:color w:val="000000"/>
          <w:sz w:val="36"/>
          <w:szCs w:val="36"/>
          <w:lang w:eastAsia="da-DK"/>
        </w:rPr>
      </w:pPr>
      <w:r w:rsidRPr="00AA2329">
        <w:rPr>
          <w:rFonts w:ascii="Arial" w:eastAsia="Times New Roman" w:hAnsi="Arial" w:cs="Arial"/>
          <w:b/>
          <w:color w:val="000000"/>
          <w:sz w:val="36"/>
          <w:szCs w:val="36"/>
          <w:lang w:eastAsia="da-DK"/>
        </w:rPr>
        <w:t>Bestyrelsesmøde via teams 9.3.2021</w:t>
      </w:r>
    </w:p>
    <w:p w:rsidR="00452BF6" w:rsidRDefault="00452BF6" w:rsidP="00452BF6">
      <w:pPr>
        <w:shd w:val="clear" w:color="auto" w:fill="FFFFFF"/>
        <w:spacing w:after="0" w:line="240" w:lineRule="auto"/>
        <w:rPr>
          <w:rFonts w:ascii="Arial" w:eastAsia="Times New Roman" w:hAnsi="Arial" w:cs="Arial"/>
          <w:color w:val="000000"/>
          <w:sz w:val="30"/>
          <w:szCs w:val="30"/>
          <w:lang w:eastAsia="da-DK"/>
        </w:rPr>
      </w:pPr>
    </w:p>
    <w:p w:rsidR="00452BF6" w:rsidRDefault="00452BF6" w:rsidP="00452BF6">
      <w:pPr>
        <w:shd w:val="clear" w:color="auto" w:fill="FFFFFF"/>
        <w:spacing w:after="0" w:line="240" w:lineRule="auto"/>
        <w:rPr>
          <w:rFonts w:ascii="Arial" w:eastAsia="Times New Roman" w:hAnsi="Arial" w:cs="Arial"/>
          <w:color w:val="000000"/>
          <w:sz w:val="20"/>
          <w:szCs w:val="20"/>
          <w:lang w:eastAsia="da-DK"/>
        </w:rPr>
      </w:pPr>
      <w:r w:rsidRPr="00AA2329">
        <w:rPr>
          <w:rFonts w:ascii="Arial" w:eastAsia="Times New Roman" w:hAnsi="Arial" w:cs="Arial"/>
          <w:b/>
          <w:color w:val="000000"/>
          <w:sz w:val="20"/>
          <w:szCs w:val="20"/>
          <w:lang w:eastAsia="da-DK"/>
        </w:rPr>
        <w:t>Deltagere</w:t>
      </w:r>
      <w:r w:rsidRPr="00AA2329">
        <w:rPr>
          <w:rFonts w:ascii="Arial" w:eastAsia="Times New Roman" w:hAnsi="Arial" w:cs="Arial"/>
          <w:color w:val="000000"/>
          <w:sz w:val="20"/>
          <w:szCs w:val="20"/>
          <w:lang w:eastAsia="da-DK"/>
        </w:rPr>
        <w:t>: Mogens Schultz, Jørgen Pedersen, Ali Fabricius, Simon Højen, Ulla Toft Jensen.</w:t>
      </w:r>
    </w:p>
    <w:p w:rsidR="003D565D" w:rsidRDefault="003D565D" w:rsidP="00452BF6">
      <w:pPr>
        <w:shd w:val="clear" w:color="auto" w:fill="FFFFFF"/>
        <w:spacing w:after="0" w:line="240" w:lineRule="auto"/>
        <w:rPr>
          <w:rFonts w:ascii="Arial" w:eastAsia="Times New Roman" w:hAnsi="Arial" w:cs="Arial"/>
          <w:color w:val="000000"/>
          <w:sz w:val="20"/>
          <w:szCs w:val="20"/>
          <w:lang w:eastAsia="da-DK"/>
        </w:rPr>
      </w:pPr>
    </w:p>
    <w:p w:rsidR="003D565D" w:rsidRPr="00AA2329" w:rsidRDefault="003D565D" w:rsidP="00452BF6">
      <w:pPr>
        <w:shd w:val="clear" w:color="auto" w:fill="FFFFFF"/>
        <w:spacing w:after="0" w:line="240" w:lineRule="auto"/>
        <w:rPr>
          <w:rFonts w:ascii="Arial" w:eastAsia="Times New Roman" w:hAnsi="Arial" w:cs="Arial"/>
          <w:color w:val="000000"/>
          <w:sz w:val="20"/>
          <w:szCs w:val="20"/>
          <w:lang w:eastAsia="da-DK"/>
        </w:rPr>
      </w:pPr>
      <w:r>
        <w:rPr>
          <w:rFonts w:ascii="Arial" w:eastAsia="Times New Roman" w:hAnsi="Arial" w:cs="Arial"/>
          <w:color w:val="000000"/>
          <w:sz w:val="20"/>
          <w:szCs w:val="20"/>
          <w:lang w:eastAsia="da-DK"/>
        </w:rPr>
        <w:t>Mødet blev holdt virtuelt.</w:t>
      </w:r>
    </w:p>
    <w:p w:rsidR="00452BF6" w:rsidRPr="00AA2329" w:rsidRDefault="00452BF6" w:rsidP="00452BF6">
      <w:pPr>
        <w:shd w:val="clear" w:color="auto" w:fill="FFFFFF"/>
        <w:spacing w:after="0" w:line="240" w:lineRule="auto"/>
        <w:rPr>
          <w:rFonts w:ascii="Arial" w:eastAsia="Times New Roman" w:hAnsi="Arial" w:cs="Arial"/>
          <w:color w:val="000000"/>
          <w:sz w:val="20"/>
          <w:szCs w:val="20"/>
          <w:lang w:eastAsia="da-DK"/>
        </w:rPr>
      </w:pPr>
    </w:p>
    <w:p w:rsidR="00452BF6" w:rsidRPr="00AA2329" w:rsidRDefault="00452BF6" w:rsidP="00452BF6">
      <w:pPr>
        <w:shd w:val="clear" w:color="auto" w:fill="FFFFFF"/>
        <w:spacing w:after="0" w:line="240" w:lineRule="auto"/>
        <w:rPr>
          <w:rFonts w:ascii="Arial" w:eastAsia="Times New Roman" w:hAnsi="Arial" w:cs="Arial"/>
          <w:b/>
          <w:color w:val="000000"/>
          <w:sz w:val="24"/>
          <w:szCs w:val="24"/>
          <w:lang w:eastAsia="da-DK"/>
        </w:rPr>
      </w:pPr>
    </w:p>
    <w:p w:rsidR="00452BF6" w:rsidRPr="00452BF6" w:rsidRDefault="00452BF6" w:rsidP="00452BF6">
      <w:pPr>
        <w:shd w:val="clear" w:color="auto" w:fill="FFFFFF"/>
        <w:spacing w:after="0" w:line="240" w:lineRule="auto"/>
        <w:rPr>
          <w:rFonts w:ascii="Arial" w:eastAsia="Times New Roman" w:hAnsi="Arial" w:cs="Arial"/>
          <w:color w:val="000000"/>
          <w:sz w:val="20"/>
          <w:szCs w:val="20"/>
          <w:lang w:eastAsia="da-DK"/>
        </w:rPr>
      </w:pPr>
      <w:r w:rsidRPr="00452BF6">
        <w:rPr>
          <w:rFonts w:ascii="Arial" w:eastAsia="Times New Roman" w:hAnsi="Arial" w:cs="Arial"/>
          <w:b/>
          <w:color w:val="000000"/>
          <w:sz w:val="24"/>
          <w:szCs w:val="24"/>
          <w:lang w:eastAsia="da-DK"/>
        </w:rPr>
        <w:t>Dagsorden</w:t>
      </w:r>
      <w:r w:rsidRPr="00452BF6">
        <w:rPr>
          <w:rFonts w:ascii="Arial" w:eastAsia="Times New Roman" w:hAnsi="Arial" w:cs="Arial"/>
          <w:color w:val="000000"/>
          <w:sz w:val="20"/>
          <w:szCs w:val="20"/>
          <w:lang w:eastAsia="da-DK"/>
        </w:rPr>
        <w:t>:</w:t>
      </w:r>
    </w:p>
    <w:p w:rsidR="00452BF6" w:rsidRPr="00AA2329" w:rsidRDefault="003D565D" w:rsidP="00452BF6">
      <w:pPr>
        <w:pStyle w:val="Listeafsnit"/>
        <w:numPr>
          <w:ilvl w:val="0"/>
          <w:numId w:val="4"/>
        </w:numPr>
        <w:shd w:val="clear" w:color="auto" w:fill="FFFFFF"/>
        <w:spacing w:before="100" w:beforeAutospacing="1" w:after="100" w:afterAutospacing="1" w:line="240" w:lineRule="auto"/>
        <w:rPr>
          <w:rFonts w:ascii="Arial" w:eastAsia="Times New Roman" w:hAnsi="Arial" w:cs="Arial"/>
          <w:b/>
          <w:color w:val="000000"/>
          <w:sz w:val="24"/>
          <w:szCs w:val="24"/>
          <w:lang w:eastAsia="da-DK"/>
        </w:rPr>
      </w:pPr>
      <w:r>
        <w:rPr>
          <w:rFonts w:ascii="Arial" w:eastAsia="Times New Roman" w:hAnsi="Arial" w:cs="Arial"/>
          <w:b/>
          <w:color w:val="000000"/>
          <w:sz w:val="24"/>
          <w:szCs w:val="24"/>
          <w:lang w:eastAsia="da-DK"/>
        </w:rPr>
        <w:t>G</w:t>
      </w:r>
      <w:r w:rsidR="00AA2329">
        <w:rPr>
          <w:rFonts w:ascii="Arial" w:eastAsia="Times New Roman" w:hAnsi="Arial" w:cs="Arial"/>
          <w:b/>
          <w:color w:val="000000"/>
          <w:sz w:val="24"/>
          <w:szCs w:val="24"/>
          <w:lang w:eastAsia="da-DK"/>
        </w:rPr>
        <w:t>eneralforsamling</w:t>
      </w:r>
    </w:p>
    <w:p w:rsidR="00AA2329" w:rsidRPr="00AA2329" w:rsidRDefault="00AA2329" w:rsidP="001E09B7">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r w:rsidRPr="00AA2329">
        <w:rPr>
          <w:rFonts w:ascii="Arial" w:eastAsia="Times New Roman" w:hAnsi="Arial" w:cs="Arial"/>
          <w:color w:val="000000"/>
          <w:sz w:val="20"/>
          <w:szCs w:val="20"/>
          <w:lang w:eastAsia="da-DK"/>
        </w:rPr>
        <w:t>Generalforsamling</w:t>
      </w:r>
      <w:r w:rsidR="003D565D">
        <w:rPr>
          <w:rFonts w:ascii="Arial" w:eastAsia="Times New Roman" w:hAnsi="Arial" w:cs="Arial"/>
          <w:color w:val="000000"/>
          <w:sz w:val="20"/>
          <w:szCs w:val="20"/>
          <w:lang w:eastAsia="da-DK"/>
        </w:rPr>
        <w:t xml:space="preserve"> er planlagt til den </w:t>
      </w:r>
      <w:r w:rsidRPr="00AA2329">
        <w:rPr>
          <w:rFonts w:ascii="Arial" w:eastAsia="Times New Roman" w:hAnsi="Arial" w:cs="Arial"/>
          <w:color w:val="000000"/>
          <w:sz w:val="20"/>
          <w:szCs w:val="20"/>
          <w:lang w:eastAsia="da-DK"/>
        </w:rPr>
        <w:t>til</w:t>
      </w:r>
      <w:r>
        <w:rPr>
          <w:rFonts w:ascii="Arial" w:eastAsia="Times New Roman" w:hAnsi="Arial" w:cs="Arial"/>
          <w:color w:val="000000"/>
          <w:sz w:val="20"/>
          <w:szCs w:val="20"/>
          <w:lang w:eastAsia="da-DK"/>
        </w:rPr>
        <w:t xml:space="preserve"> </w:t>
      </w:r>
      <w:r w:rsidRPr="00AA2329">
        <w:rPr>
          <w:rFonts w:ascii="Arial" w:eastAsia="Times New Roman" w:hAnsi="Arial" w:cs="Arial"/>
          <w:color w:val="000000"/>
          <w:sz w:val="20"/>
          <w:szCs w:val="20"/>
          <w:lang w:eastAsia="da-DK"/>
        </w:rPr>
        <w:t xml:space="preserve">20.4. kl. 19 </w:t>
      </w:r>
      <w:r w:rsidR="003D565D">
        <w:rPr>
          <w:rFonts w:ascii="Arial" w:eastAsia="Times New Roman" w:hAnsi="Arial" w:cs="Arial"/>
          <w:color w:val="000000"/>
          <w:sz w:val="20"/>
          <w:szCs w:val="20"/>
          <w:lang w:eastAsia="da-DK"/>
        </w:rPr>
        <w:t>på Hotel Norden. Ifølge vedtægterne skal generalforsamlingen holdes inden udgangen af april måned.</w:t>
      </w:r>
      <w:r w:rsidR="003D565D" w:rsidRPr="003D565D">
        <w:rPr>
          <w:rFonts w:ascii="Arial" w:eastAsia="Times New Roman" w:hAnsi="Arial" w:cs="Arial"/>
          <w:color w:val="000000"/>
          <w:sz w:val="20"/>
          <w:szCs w:val="20"/>
          <w:lang w:eastAsia="da-DK"/>
        </w:rPr>
        <w:t xml:space="preserve"> </w:t>
      </w:r>
      <w:r w:rsidR="003D565D">
        <w:rPr>
          <w:rFonts w:ascii="Arial" w:eastAsia="Times New Roman" w:hAnsi="Arial" w:cs="Arial"/>
          <w:color w:val="000000"/>
          <w:sz w:val="20"/>
          <w:szCs w:val="20"/>
          <w:lang w:eastAsia="da-DK"/>
        </w:rPr>
        <w:t>Vi håber, at det bliver tilladt at samles igen</w:t>
      </w:r>
      <w:r w:rsidR="003D565D">
        <w:rPr>
          <w:rFonts w:ascii="Arial" w:eastAsia="Times New Roman" w:hAnsi="Arial" w:cs="Arial"/>
          <w:color w:val="000000"/>
          <w:sz w:val="20"/>
          <w:szCs w:val="20"/>
          <w:lang w:eastAsia="da-DK"/>
        </w:rPr>
        <w:t xml:space="preserve"> inden den 20.4, men hvis forsamlingsforbuddet bliver forlænget, bliver generalforsamlingen afholdt når vi igen på samles. Vi kunne afholde den virtuelt, men finder, at det vil være bedre at rykke den til senere således at flest mulige kan deltage.   </w:t>
      </w:r>
    </w:p>
    <w:p w:rsidR="00AA2329"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AA2329" w:rsidRPr="00AA2329"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452BF6" w:rsidRPr="00AA2329" w:rsidRDefault="00452BF6" w:rsidP="00452BF6">
      <w:pPr>
        <w:pStyle w:val="Listeafsnit"/>
        <w:numPr>
          <w:ilvl w:val="0"/>
          <w:numId w:val="4"/>
        </w:numPr>
        <w:shd w:val="clear" w:color="auto" w:fill="FFFFFF"/>
        <w:spacing w:before="100" w:beforeAutospacing="1" w:after="100" w:afterAutospacing="1" w:line="240" w:lineRule="auto"/>
        <w:rPr>
          <w:rFonts w:ascii="Arial" w:eastAsia="Times New Roman" w:hAnsi="Arial" w:cs="Arial"/>
          <w:b/>
          <w:color w:val="000000"/>
          <w:sz w:val="24"/>
          <w:szCs w:val="24"/>
          <w:lang w:eastAsia="da-DK"/>
        </w:rPr>
      </w:pPr>
      <w:r w:rsidRPr="00AA2329">
        <w:rPr>
          <w:rFonts w:ascii="Arial" w:eastAsia="Times New Roman" w:hAnsi="Arial" w:cs="Arial"/>
          <w:b/>
          <w:color w:val="000000"/>
          <w:sz w:val="24"/>
          <w:szCs w:val="24"/>
          <w:lang w:eastAsia="da-DK"/>
        </w:rPr>
        <w:t>Regnskab</w:t>
      </w:r>
    </w:p>
    <w:p w:rsidR="001E09B7" w:rsidRDefault="001E09B7"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r>
        <w:rPr>
          <w:rFonts w:ascii="Arial" w:eastAsia="Times New Roman" w:hAnsi="Arial" w:cs="Arial"/>
          <w:color w:val="000000"/>
          <w:sz w:val="20"/>
          <w:szCs w:val="20"/>
          <w:lang w:eastAsia="da-DK"/>
        </w:rPr>
        <w:t xml:space="preserve">Regnskabet er udarbejdet, og mangler nu kun revisorernes godkendelse. Når den forligger lægges regnskabet på hjemmesiden. Resultat viser et lidt mindre underskud end budgetteret.  </w:t>
      </w:r>
    </w:p>
    <w:p w:rsidR="001E09B7" w:rsidRDefault="001E09B7"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AA2329" w:rsidRPr="00AA2329"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452BF6" w:rsidRPr="00AA2329" w:rsidRDefault="00452BF6" w:rsidP="00452BF6">
      <w:pPr>
        <w:pStyle w:val="Listeafsnit"/>
        <w:numPr>
          <w:ilvl w:val="0"/>
          <w:numId w:val="4"/>
        </w:numPr>
        <w:shd w:val="clear" w:color="auto" w:fill="FFFFFF"/>
        <w:spacing w:before="100" w:beforeAutospacing="1" w:after="100" w:afterAutospacing="1" w:line="240" w:lineRule="auto"/>
        <w:rPr>
          <w:rFonts w:ascii="Arial" w:eastAsia="Times New Roman" w:hAnsi="Arial" w:cs="Arial"/>
          <w:b/>
          <w:color w:val="000000"/>
          <w:sz w:val="24"/>
          <w:szCs w:val="24"/>
          <w:lang w:eastAsia="da-DK"/>
        </w:rPr>
      </w:pPr>
      <w:r w:rsidRPr="00AA2329">
        <w:rPr>
          <w:rFonts w:ascii="Arial" w:eastAsia="Times New Roman" w:hAnsi="Arial" w:cs="Arial"/>
          <w:b/>
          <w:color w:val="000000"/>
          <w:sz w:val="24"/>
          <w:szCs w:val="24"/>
          <w:lang w:eastAsia="da-DK"/>
        </w:rPr>
        <w:t>Budget</w:t>
      </w:r>
    </w:p>
    <w:p w:rsidR="001E09B7"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r>
        <w:rPr>
          <w:rFonts w:ascii="Arial" w:eastAsia="Times New Roman" w:hAnsi="Arial" w:cs="Arial"/>
          <w:color w:val="000000"/>
          <w:sz w:val="20"/>
          <w:szCs w:val="20"/>
          <w:lang w:eastAsia="da-DK"/>
        </w:rPr>
        <w:t>Budget</w:t>
      </w:r>
      <w:r w:rsidR="001E09B7">
        <w:rPr>
          <w:rFonts w:ascii="Arial" w:eastAsia="Times New Roman" w:hAnsi="Arial" w:cs="Arial"/>
          <w:color w:val="000000"/>
          <w:sz w:val="20"/>
          <w:szCs w:val="20"/>
          <w:lang w:eastAsia="da-DK"/>
        </w:rPr>
        <w:t xml:space="preserve"> for 2021 er under udarbejdelse.</w:t>
      </w:r>
    </w:p>
    <w:p w:rsidR="001E09B7" w:rsidRDefault="001E09B7"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AA2329" w:rsidRPr="00AA2329"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452BF6" w:rsidRPr="00AA2329" w:rsidRDefault="00452BF6" w:rsidP="00452BF6">
      <w:pPr>
        <w:pStyle w:val="Listeafsnit"/>
        <w:numPr>
          <w:ilvl w:val="0"/>
          <w:numId w:val="4"/>
        </w:numPr>
        <w:shd w:val="clear" w:color="auto" w:fill="FFFFFF"/>
        <w:spacing w:before="100" w:beforeAutospacing="1" w:after="100" w:afterAutospacing="1" w:line="240" w:lineRule="auto"/>
        <w:rPr>
          <w:rFonts w:ascii="Arial" w:eastAsia="Times New Roman" w:hAnsi="Arial" w:cs="Arial"/>
          <w:b/>
          <w:color w:val="000000"/>
          <w:sz w:val="24"/>
          <w:szCs w:val="24"/>
          <w:lang w:eastAsia="da-DK"/>
        </w:rPr>
      </w:pPr>
      <w:r w:rsidRPr="00AA2329">
        <w:rPr>
          <w:rFonts w:ascii="Arial" w:eastAsia="Times New Roman" w:hAnsi="Arial" w:cs="Arial"/>
          <w:b/>
          <w:color w:val="000000"/>
          <w:sz w:val="24"/>
          <w:szCs w:val="24"/>
          <w:lang w:eastAsia="da-DK"/>
        </w:rPr>
        <w:t>Trappe fra stien til Solhøj</w:t>
      </w:r>
    </w:p>
    <w:p w:rsidR="00452BF6"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r>
        <w:rPr>
          <w:rFonts w:ascii="Arial" w:eastAsia="Times New Roman" w:hAnsi="Arial" w:cs="Arial"/>
          <w:color w:val="000000"/>
          <w:sz w:val="20"/>
          <w:szCs w:val="20"/>
          <w:lang w:eastAsia="da-DK"/>
        </w:rPr>
        <w:t xml:space="preserve">Der indhentes et </w:t>
      </w:r>
      <w:r w:rsidR="001E09B7">
        <w:rPr>
          <w:rFonts w:ascii="Arial" w:eastAsia="Times New Roman" w:hAnsi="Arial" w:cs="Arial"/>
          <w:color w:val="000000"/>
          <w:sz w:val="20"/>
          <w:szCs w:val="20"/>
          <w:lang w:eastAsia="da-DK"/>
        </w:rPr>
        <w:t>tilbud</w:t>
      </w:r>
      <w:r>
        <w:rPr>
          <w:rFonts w:ascii="Arial" w:eastAsia="Times New Roman" w:hAnsi="Arial" w:cs="Arial"/>
          <w:color w:val="000000"/>
          <w:sz w:val="20"/>
          <w:szCs w:val="20"/>
          <w:lang w:eastAsia="da-DK"/>
        </w:rPr>
        <w:t>, så det kan komme</w:t>
      </w:r>
      <w:r w:rsidR="001E09B7">
        <w:rPr>
          <w:rFonts w:ascii="Arial" w:eastAsia="Times New Roman" w:hAnsi="Arial" w:cs="Arial"/>
          <w:color w:val="000000"/>
          <w:sz w:val="20"/>
          <w:szCs w:val="20"/>
          <w:lang w:eastAsia="da-DK"/>
        </w:rPr>
        <w:t xml:space="preserve"> på generalforsamlingen.</w:t>
      </w:r>
      <w:r>
        <w:rPr>
          <w:rFonts w:ascii="Arial" w:eastAsia="Times New Roman" w:hAnsi="Arial" w:cs="Arial"/>
          <w:color w:val="000000"/>
          <w:sz w:val="20"/>
          <w:szCs w:val="20"/>
          <w:lang w:eastAsia="da-DK"/>
        </w:rPr>
        <w:t xml:space="preserve"> </w:t>
      </w:r>
    </w:p>
    <w:p w:rsidR="00AA2329" w:rsidRPr="00AA2329"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452BF6" w:rsidRPr="00AA2329" w:rsidRDefault="00452BF6" w:rsidP="00452BF6">
      <w:pPr>
        <w:pStyle w:val="Listeafsnit"/>
        <w:numPr>
          <w:ilvl w:val="0"/>
          <w:numId w:val="4"/>
        </w:numPr>
        <w:shd w:val="clear" w:color="auto" w:fill="FFFFFF"/>
        <w:spacing w:before="100" w:beforeAutospacing="1" w:after="100" w:afterAutospacing="1" w:line="240" w:lineRule="auto"/>
        <w:rPr>
          <w:rFonts w:ascii="Arial" w:eastAsia="Times New Roman" w:hAnsi="Arial" w:cs="Arial"/>
          <w:b/>
          <w:color w:val="000000"/>
          <w:sz w:val="24"/>
          <w:szCs w:val="24"/>
          <w:lang w:eastAsia="da-DK"/>
        </w:rPr>
      </w:pPr>
      <w:r w:rsidRPr="00AA2329">
        <w:rPr>
          <w:rFonts w:ascii="Arial" w:eastAsia="Times New Roman" w:hAnsi="Arial" w:cs="Arial"/>
          <w:b/>
          <w:color w:val="000000"/>
          <w:sz w:val="24"/>
          <w:szCs w:val="24"/>
          <w:lang w:eastAsia="da-DK"/>
        </w:rPr>
        <w:t>Områdets dag</w:t>
      </w:r>
    </w:p>
    <w:p w:rsidR="00AA2329" w:rsidRDefault="00AA2329"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r>
        <w:rPr>
          <w:rFonts w:ascii="Arial" w:eastAsia="Times New Roman" w:hAnsi="Arial" w:cs="Arial"/>
          <w:color w:val="000000"/>
          <w:sz w:val="20"/>
          <w:szCs w:val="20"/>
          <w:lang w:eastAsia="da-DK"/>
        </w:rPr>
        <w:t>Det er altid de samme personer som kommer denne dag</w:t>
      </w:r>
      <w:r w:rsidR="00A575B4">
        <w:rPr>
          <w:rFonts w:ascii="Arial" w:eastAsia="Times New Roman" w:hAnsi="Arial" w:cs="Arial"/>
          <w:color w:val="000000"/>
          <w:sz w:val="20"/>
          <w:szCs w:val="20"/>
          <w:lang w:eastAsia="da-DK"/>
        </w:rPr>
        <w:t>,</w:t>
      </w:r>
      <w:r>
        <w:rPr>
          <w:rFonts w:ascii="Arial" w:eastAsia="Times New Roman" w:hAnsi="Arial" w:cs="Arial"/>
          <w:color w:val="000000"/>
          <w:sz w:val="20"/>
          <w:szCs w:val="20"/>
          <w:lang w:eastAsia="da-DK"/>
        </w:rPr>
        <w:t xml:space="preserve"> og </w:t>
      </w:r>
      <w:r w:rsidR="001E09B7">
        <w:rPr>
          <w:rFonts w:ascii="Arial" w:eastAsia="Times New Roman" w:hAnsi="Arial" w:cs="Arial"/>
          <w:color w:val="000000"/>
          <w:sz w:val="20"/>
          <w:szCs w:val="20"/>
          <w:lang w:eastAsia="da-DK"/>
        </w:rPr>
        <w:t>de andre gange hvor der har været behov for et par hænder. T</w:t>
      </w:r>
      <w:r>
        <w:rPr>
          <w:rFonts w:ascii="Arial" w:eastAsia="Times New Roman" w:hAnsi="Arial" w:cs="Arial"/>
          <w:color w:val="000000"/>
          <w:sz w:val="20"/>
          <w:szCs w:val="20"/>
          <w:lang w:eastAsia="da-DK"/>
        </w:rPr>
        <w:t xml:space="preserve">usind tak </w:t>
      </w:r>
      <w:r w:rsidR="001E09B7">
        <w:rPr>
          <w:rFonts w:ascii="Arial" w:eastAsia="Times New Roman" w:hAnsi="Arial" w:cs="Arial"/>
          <w:color w:val="000000"/>
          <w:sz w:val="20"/>
          <w:szCs w:val="20"/>
          <w:lang w:eastAsia="da-DK"/>
        </w:rPr>
        <w:t xml:space="preserve">til dem som troligt møder op, men </w:t>
      </w:r>
      <w:r>
        <w:rPr>
          <w:rFonts w:ascii="Arial" w:eastAsia="Times New Roman" w:hAnsi="Arial" w:cs="Arial"/>
          <w:color w:val="000000"/>
          <w:sz w:val="20"/>
          <w:szCs w:val="20"/>
          <w:lang w:eastAsia="da-DK"/>
        </w:rPr>
        <w:t xml:space="preserve">det er jo ikke rimeligt at </w:t>
      </w:r>
      <w:r w:rsidR="00A575B4">
        <w:rPr>
          <w:rFonts w:ascii="Arial" w:eastAsia="Times New Roman" w:hAnsi="Arial" w:cs="Arial"/>
          <w:color w:val="000000"/>
          <w:sz w:val="20"/>
          <w:szCs w:val="20"/>
          <w:lang w:eastAsia="da-DK"/>
        </w:rPr>
        <w:t xml:space="preserve">de samme </w:t>
      </w:r>
      <w:r>
        <w:rPr>
          <w:rFonts w:ascii="Arial" w:eastAsia="Times New Roman" w:hAnsi="Arial" w:cs="Arial"/>
          <w:color w:val="000000"/>
          <w:sz w:val="20"/>
          <w:szCs w:val="20"/>
          <w:lang w:eastAsia="da-DK"/>
        </w:rPr>
        <w:t xml:space="preserve">skal tage slæbet hver </w:t>
      </w:r>
      <w:r w:rsidR="001E09B7">
        <w:rPr>
          <w:rFonts w:ascii="Arial" w:eastAsia="Times New Roman" w:hAnsi="Arial" w:cs="Arial"/>
          <w:color w:val="000000"/>
          <w:sz w:val="20"/>
          <w:szCs w:val="20"/>
          <w:lang w:eastAsia="da-DK"/>
        </w:rPr>
        <w:t xml:space="preserve">gang. </w:t>
      </w:r>
      <w:r w:rsidR="00A575B4">
        <w:rPr>
          <w:rFonts w:ascii="Arial" w:eastAsia="Times New Roman" w:hAnsi="Arial" w:cs="Arial"/>
          <w:color w:val="000000"/>
          <w:sz w:val="20"/>
          <w:szCs w:val="20"/>
          <w:lang w:eastAsia="da-DK"/>
        </w:rPr>
        <w:t xml:space="preserve">Vi overvejer derfor at sløjfe denne dag, og </w:t>
      </w:r>
      <w:r w:rsidR="001E09B7">
        <w:rPr>
          <w:rFonts w:ascii="Arial" w:eastAsia="Times New Roman" w:hAnsi="Arial" w:cs="Arial"/>
          <w:color w:val="000000"/>
          <w:sz w:val="20"/>
          <w:szCs w:val="20"/>
          <w:lang w:eastAsia="da-DK"/>
        </w:rPr>
        <w:t xml:space="preserve">indhenter derfor </w:t>
      </w:r>
      <w:r w:rsidR="00A575B4">
        <w:rPr>
          <w:rFonts w:ascii="Arial" w:eastAsia="Times New Roman" w:hAnsi="Arial" w:cs="Arial"/>
          <w:color w:val="000000"/>
          <w:sz w:val="20"/>
          <w:szCs w:val="20"/>
          <w:lang w:eastAsia="da-DK"/>
        </w:rPr>
        <w:t>t</w:t>
      </w:r>
      <w:r w:rsidR="001E09B7">
        <w:rPr>
          <w:rFonts w:ascii="Arial" w:eastAsia="Times New Roman" w:hAnsi="Arial" w:cs="Arial"/>
          <w:color w:val="000000"/>
          <w:sz w:val="20"/>
          <w:szCs w:val="20"/>
          <w:lang w:eastAsia="da-DK"/>
        </w:rPr>
        <w:t>ilbud på lugning af bedene og beskæring af træerne ved søen</w:t>
      </w:r>
      <w:r w:rsidR="00A575B4">
        <w:rPr>
          <w:rFonts w:ascii="Arial" w:eastAsia="Times New Roman" w:hAnsi="Arial" w:cs="Arial"/>
          <w:color w:val="000000"/>
          <w:sz w:val="20"/>
          <w:szCs w:val="20"/>
          <w:lang w:eastAsia="da-DK"/>
        </w:rPr>
        <w:t>. Vi vil gerne drøfte det på generalforsamlingen</w:t>
      </w:r>
    </w:p>
    <w:p w:rsidR="00A575B4" w:rsidRDefault="00A575B4" w:rsidP="00AA2329">
      <w:pPr>
        <w:pStyle w:val="Listeafsnit"/>
        <w:shd w:val="clear" w:color="auto" w:fill="FFFFFF"/>
        <w:spacing w:before="100" w:beforeAutospacing="1" w:after="100" w:afterAutospacing="1" w:line="240" w:lineRule="auto"/>
        <w:rPr>
          <w:rFonts w:ascii="Arial" w:eastAsia="Times New Roman" w:hAnsi="Arial" w:cs="Arial"/>
          <w:color w:val="000000"/>
          <w:sz w:val="20"/>
          <w:szCs w:val="20"/>
          <w:lang w:eastAsia="da-DK"/>
        </w:rPr>
      </w:pPr>
    </w:p>
    <w:p w:rsidR="00AA2329" w:rsidRPr="00AA2329" w:rsidRDefault="00A575B4" w:rsidP="00AA2329">
      <w:pPr>
        <w:pStyle w:val="Listeafsnit"/>
        <w:numPr>
          <w:ilvl w:val="0"/>
          <w:numId w:val="4"/>
        </w:numPr>
        <w:shd w:val="clear" w:color="auto" w:fill="FFFFFF"/>
        <w:spacing w:before="100" w:beforeAutospacing="1" w:after="100" w:afterAutospacing="1" w:line="240" w:lineRule="auto"/>
        <w:rPr>
          <w:rFonts w:ascii="Arial" w:eastAsia="Times New Roman" w:hAnsi="Arial" w:cs="Arial"/>
          <w:b/>
          <w:color w:val="000000"/>
          <w:sz w:val="24"/>
          <w:szCs w:val="24"/>
          <w:lang w:eastAsia="da-DK"/>
        </w:rPr>
      </w:pPr>
      <w:r>
        <w:rPr>
          <w:rFonts w:ascii="Arial" w:eastAsia="Times New Roman" w:hAnsi="Arial" w:cs="Arial"/>
          <w:b/>
          <w:color w:val="000000"/>
          <w:sz w:val="24"/>
          <w:szCs w:val="24"/>
          <w:lang w:eastAsia="da-DK"/>
        </w:rPr>
        <w:t>Evt.</w:t>
      </w:r>
    </w:p>
    <w:p w:rsidR="00207589" w:rsidRPr="00AA2329" w:rsidRDefault="00AA2329" w:rsidP="00A575B4">
      <w:pPr>
        <w:pStyle w:val="Listeafsnit"/>
        <w:shd w:val="clear" w:color="auto" w:fill="FFFFFF"/>
        <w:spacing w:before="100" w:beforeAutospacing="1" w:after="100" w:afterAutospacing="1" w:line="240" w:lineRule="auto"/>
        <w:rPr>
          <w:sz w:val="20"/>
          <w:szCs w:val="20"/>
        </w:rPr>
      </w:pPr>
      <w:r>
        <w:rPr>
          <w:rFonts w:ascii="Arial" w:eastAsia="Times New Roman" w:hAnsi="Arial" w:cs="Arial"/>
          <w:color w:val="000000"/>
          <w:sz w:val="20"/>
          <w:szCs w:val="20"/>
          <w:lang w:eastAsia="da-DK"/>
        </w:rPr>
        <w:t xml:space="preserve">Slamsugning bestilles af Jørgen til </w:t>
      </w:r>
      <w:r w:rsidR="00A91E94">
        <w:rPr>
          <w:rFonts w:ascii="Arial" w:eastAsia="Times New Roman" w:hAnsi="Arial" w:cs="Arial"/>
          <w:color w:val="000000"/>
          <w:sz w:val="20"/>
          <w:szCs w:val="20"/>
          <w:lang w:eastAsia="da-DK"/>
        </w:rPr>
        <w:t>tømning af alle rensebrønde i</w:t>
      </w:r>
      <w:r>
        <w:rPr>
          <w:rFonts w:ascii="Arial" w:eastAsia="Times New Roman" w:hAnsi="Arial" w:cs="Arial"/>
          <w:color w:val="000000"/>
          <w:sz w:val="20"/>
          <w:szCs w:val="20"/>
          <w:lang w:eastAsia="da-DK"/>
        </w:rPr>
        <w:t xml:space="preserve"> begyndelsen af april.</w:t>
      </w:r>
      <w:r w:rsidR="00A575B4">
        <w:rPr>
          <w:rFonts w:ascii="Arial" w:eastAsia="Times New Roman" w:hAnsi="Arial" w:cs="Arial"/>
          <w:color w:val="000000"/>
          <w:sz w:val="20"/>
          <w:szCs w:val="20"/>
          <w:lang w:eastAsia="da-DK"/>
        </w:rPr>
        <w:t xml:space="preserve"> Vær derfor OBS</w:t>
      </w:r>
      <w:r w:rsidR="00356091">
        <w:rPr>
          <w:rFonts w:ascii="Arial" w:eastAsia="Times New Roman" w:hAnsi="Arial" w:cs="Arial"/>
          <w:color w:val="000000"/>
          <w:sz w:val="20"/>
          <w:szCs w:val="20"/>
          <w:lang w:eastAsia="da-DK"/>
        </w:rPr>
        <w:t xml:space="preserve"> </w:t>
      </w:r>
      <w:bookmarkStart w:id="0" w:name="_GoBack"/>
      <w:bookmarkEnd w:id="0"/>
      <w:proofErr w:type="gramStart"/>
      <w:r w:rsidR="00356091">
        <w:rPr>
          <w:rFonts w:ascii="Arial" w:eastAsia="Times New Roman" w:hAnsi="Arial" w:cs="Arial"/>
          <w:color w:val="000000"/>
          <w:sz w:val="20"/>
          <w:szCs w:val="20"/>
          <w:lang w:eastAsia="da-DK"/>
        </w:rPr>
        <w:t xml:space="preserve">på, </w:t>
      </w:r>
      <w:r w:rsidR="00A575B4">
        <w:rPr>
          <w:rFonts w:ascii="Arial" w:eastAsia="Times New Roman" w:hAnsi="Arial" w:cs="Arial"/>
          <w:color w:val="000000"/>
          <w:sz w:val="20"/>
          <w:szCs w:val="20"/>
          <w:lang w:eastAsia="da-DK"/>
        </w:rPr>
        <w:t xml:space="preserve"> at</w:t>
      </w:r>
      <w:proofErr w:type="gramEnd"/>
      <w:r w:rsidR="00A575B4">
        <w:rPr>
          <w:rFonts w:ascii="Arial" w:eastAsia="Times New Roman" w:hAnsi="Arial" w:cs="Arial"/>
          <w:color w:val="000000"/>
          <w:sz w:val="20"/>
          <w:szCs w:val="20"/>
          <w:lang w:eastAsia="da-DK"/>
        </w:rPr>
        <w:t xml:space="preserve"> der ikke fremover ligger sand og jord på vejen, som </w:t>
      </w:r>
      <w:r w:rsidR="00A91E94">
        <w:rPr>
          <w:rFonts w:ascii="Arial" w:eastAsia="Times New Roman" w:hAnsi="Arial" w:cs="Arial"/>
          <w:color w:val="000000"/>
          <w:sz w:val="20"/>
          <w:szCs w:val="20"/>
          <w:lang w:eastAsia="da-DK"/>
        </w:rPr>
        <w:t>skylles ned i kloarken hver gang det regne</w:t>
      </w:r>
      <w:r w:rsidR="00356091">
        <w:rPr>
          <w:rFonts w:ascii="Arial" w:eastAsia="Times New Roman" w:hAnsi="Arial" w:cs="Arial"/>
          <w:color w:val="000000"/>
          <w:sz w:val="20"/>
          <w:szCs w:val="20"/>
          <w:lang w:eastAsia="da-DK"/>
        </w:rPr>
        <w:t xml:space="preserve">r og dermed </w:t>
      </w:r>
      <w:r w:rsidR="00A575B4">
        <w:rPr>
          <w:rFonts w:ascii="Arial" w:eastAsia="Times New Roman" w:hAnsi="Arial" w:cs="Arial"/>
          <w:color w:val="000000"/>
          <w:sz w:val="20"/>
          <w:szCs w:val="20"/>
          <w:lang w:eastAsia="da-DK"/>
        </w:rPr>
        <w:t>videre ned i søen.</w:t>
      </w:r>
    </w:p>
    <w:sectPr w:rsidR="00207589" w:rsidRPr="00AA2329" w:rsidSect="0020758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56191"/>
    <w:multiLevelType w:val="hybridMultilevel"/>
    <w:tmpl w:val="6AD00DF6"/>
    <w:lvl w:ilvl="0" w:tplc="04060001">
      <w:start w:val="1"/>
      <w:numFmt w:val="bullet"/>
      <w:lvlText w:val=""/>
      <w:lvlJc w:val="left"/>
      <w:pPr>
        <w:ind w:left="1721" w:hanging="360"/>
      </w:pPr>
      <w:rPr>
        <w:rFonts w:ascii="Symbol" w:hAnsi="Symbol" w:hint="default"/>
      </w:rPr>
    </w:lvl>
    <w:lvl w:ilvl="1" w:tplc="04060003" w:tentative="1">
      <w:start w:val="1"/>
      <w:numFmt w:val="bullet"/>
      <w:lvlText w:val="o"/>
      <w:lvlJc w:val="left"/>
      <w:pPr>
        <w:ind w:left="2441" w:hanging="360"/>
      </w:pPr>
      <w:rPr>
        <w:rFonts w:ascii="Courier New" w:hAnsi="Courier New" w:cs="Courier New" w:hint="default"/>
      </w:rPr>
    </w:lvl>
    <w:lvl w:ilvl="2" w:tplc="04060005" w:tentative="1">
      <w:start w:val="1"/>
      <w:numFmt w:val="bullet"/>
      <w:lvlText w:val=""/>
      <w:lvlJc w:val="left"/>
      <w:pPr>
        <w:ind w:left="3161" w:hanging="360"/>
      </w:pPr>
      <w:rPr>
        <w:rFonts w:ascii="Wingdings" w:hAnsi="Wingdings" w:hint="default"/>
      </w:rPr>
    </w:lvl>
    <w:lvl w:ilvl="3" w:tplc="04060001" w:tentative="1">
      <w:start w:val="1"/>
      <w:numFmt w:val="bullet"/>
      <w:lvlText w:val=""/>
      <w:lvlJc w:val="left"/>
      <w:pPr>
        <w:ind w:left="3881" w:hanging="360"/>
      </w:pPr>
      <w:rPr>
        <w:rFonts w:ascii="Symbol" w:hAnsi="Symbol" w:hint="default"/>
      </w:rPr>
    </w:lvl>
    <w:lvl w:ilvl="4" w:tplc="04060003" w:tentative="1">
      <w:start w:val="1"/>
      <w:numFmt w:val="bullet"/>
      <w:lvlText w:val="o"/>
      <w:lvlJc w:val="left"/>
      <w:pPr>
        <w:ind w:left="4601" w:hanging="360"/>
      </w:pPr>
      <w:rPr>
        <w:rFonts w:ascii="Courier New" w:hAnsi="Courier New" w:cs="Courier New" w:hint="default"/>
      </w:rPr>
    </w:lvl>
    <w:lvl w:ilvl="5" w:tplc="04060005" w:tentative="1">
      <w:start w:val="1"/>
      <w:numFmt w:val="bullet"/>
      <w:lvlText w:val=""/>
      <w:lvlJc w:val="left"/>
      <w:pPr>
        <w:ind w:left="5321" w:hanging="360"/>
      </w:pPr>
      <w:rPr>
        <w:rFonts w:ascii="Wingdings" w:hAnsi="Wingdings" w:hint="default"/>
      </w:rPr>
    </w:lvl>
    <w:lvl w:ilvl="6" w:tplc="04060001" w:tentative="1">
      <w:start w:val="1"/>
      <w:numFmt w:val="bullet"/>
      <w:lvlText w:val=""/>
      <w:lvlJc w:val="left"/>
      <w:pPr>
        <w:ind w:left="6041" w:hanging="360"/>
      </w:pPr>
      <w:rPr>
        <w:rFonts w:ascii="Symbol" w:hAnsi="Symbol" w:hint="default"/>
      </w:rPr>
    </w:lvl>
    <w:lvl w:ilvl="7" w:tplc="04060003" w:tentative="1">
      <w:start w:val="1"/>
      <w:numFmt w:val="bullet"/>
      <w:lvlText w:val="o"/>
      <w:lvlJc w:val="left"/>
      <w:pPr>
        <w:ind w:left="6761" w:hanging="360"/>
      </w:pPr>
      <w:rPr>
        <w:rFonts w:ascii="Courier New" w:hAnsi="Courier New" w:cs="Courier New" w:hint="default"/>
      </w:rPr>
    </w:lvl>
    <w:lvl w:ilvl="8" w:tplc="04060005" w:tentative="1">
      <w:start w:val="1"/>
      <w:numFmt w:val="bullet"/>
      <w:lvlText w:val=""/>
      <w:lvlJc w:val="left"/>
      <w:pPr>
        <w:ind w:left="7481" w:hanging="360"/>
      </w:pPr>
      <w:rPr>
        <w:rFonts w:ascii="Wingdings" w:hAnsi="Wingdings" w:hint="default"/>
      </w:rPr>
    </w:lvl>
  </w:abstractNum>
  <w:abstractNum w:abstractNumId="1" w15:restartNumberingAfterBreak="0">
    <w:nsid w:val="31F428B7"/>
    <w:multiLevelType w:val="multilevel"/>
    <w:tmpl w:val="DC76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C25D8"/>
    <w:multiLevelType w:val="hybridMultilevel"/>
    <w:tmpl w:val="138E8D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8CF48F2"/>
    <w:multiLevelType w:val="hybridMultilevel"/>
    <w:tmpl w:val="F1FAA85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F6"/>
    <w:rsid w:val="001E09B7"/>
    <w:rsid w:val="00207589"/>
    <w:rsid w:val="002C1B42"/>
    <w:rsid w:val="00356091"/>
    <w:rsid w:val="003D565D"/>
    <w:rsid w:val="00452BF6"/>
    <w:rsid w:val="00A575B4"/>
    <w:rsid w:val="00A91E94"/>
    <w:rsid w:val="00AA23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7A501-3FF8-4022-B3DD-E8C73753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58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52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095391">
      <w:bodyDiv w:val="1"/>
      <w:marLeft w:val="0"/>
      <w:marRight w:val="0"/>
      <w:marTop w:val="0"/>
      <w:marBottom w:val="0"/>
      <w:divBdr>
        <w:top w:val="none" w:sz="0" w:space="0" w:color="auto"/>
        <w:left w:val="none" w:sz="0" w:space="0" w:color="auto"/>
        <w:bottom w:val="none" w:sz="0" w:space="0" w:color="auto"/>
        <w:right w:val="none" w:sz="0" w:space="0" w:color="auto"/>
      </w:divBdr>
      <w:divsChild>
        <w:div w:id="1498039699">
          <w:marLeft w:val="0"/>
          <w:marRight w:val="0"/>
          <w:marTop w:val="0"/>
          <w:marBottom w:val="0"/>
          <w:divBdr>
            <w:top w:val="none" w:sz="0" w:space="0" w:color="auto"/>
            <w:left w:val="none" w:sz="0" w:space="0" w:color="auto"/>
            <w:bottom w:val="none" w:sz="0" w:space="0" w:color="auto"/>
            <w:right w:val="none" w:sz="0" w:space="0" w:color="auto"/>
          </w:divBdr>
        </w:div>
        <w:div w:id="650986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1396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ejer</dc:creator>
  <cp:lastModifiedBy>Mogens Schultz</cp:lastModifiedBy>
  <cp:revision>3</cp:revision>
  <cp:lastPrinted>2021-03-07T13:47:00Z</cp:lastPrinted>
  <dcterms:created xsi:type="dcterms:W3CDTF">2021-03-12T19:30:00Z</dcterms:created>
  <dcterms:modified xsi:type="dcterms:W3CDTF">2021-03-12T19:32:00Z</dcterms:modified>
</cp:coreProperties>
</file>